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CDF0" w14:textId="77777777" w:rsidR="00070851" w:rsidRPr="005F551D" w:rsidRDefault="00070851" w:rsidP="00070851">
      <w:pPr>
        <w:jc w:val="center"/>
        <w:rPr>
          <w:rFonts w:asciiTheme="minorEastAsia" w:hAnsiTheme="minorEastAsia"/>
          <w:sz w:val="44"/>
          <w:szCs w:val="44"/>
        </w:rPr>
      </w:pPr>
      <w:bookmarkStart w:id="0" w:name="_Hlk25243448"/>
      <w:r w:rsidRPr="005F551D">
        <w:rPr>
          <w:rFonts w:asciiTheme="minorEastAsia" w:hAnsiTheme="minorEastAsia" w:hint="eastAsia"/>
          <w:sz w:val="44"/>
          <w:szCs w:val="44"/>
        </w:rPr>
        <w:t>症例の全国登録に関する同意書</w:t>
      </w:r>
    </w:p>
    <w:p w14:paraId="57003246" w14:textId="77777777" w:rsidR="00070851" w:rsidRPr="005F551D" w:rsidRDefault="00070851" w:rsidP="00070851">
      <w:pPr>
        <w:rPr>
          <w:rFonts w:asciiTheme="minorEastAsia" w:hAnsiTheme="minorEastAsia"/>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276"/>
      </w:tblGrid>
      <w:tr w:rsidR="00070851" w:rsidRPr="005F551D" w14:paraId="0549D577" w14:textId="77777777" w:rsidTr="007E49F2">
        <w:tc>
          <w:tcPr>
            <w:tcW w:w="5670" w:type="dxa"/>
          </w:tcPr>
          <w:p w14:paraId="3D958936" w14:textId="77777777" w:rsidR="00070851" w:rsidRPr="005F551D" w:rsidRDefault="00070851" w:rsidP="007E49F2">
            <w:pPr>
              <w:rPr>
                <w:rFonts w:asciiTheme="minorEastAsia" w:hAnsiTheme="minorEastAsia"/>
                <w:sz w:val="32"/>
                <w:szCs w:val="32"/>
                <w:u w:val="single"/>
              </w:rPr>
            </w:pPr>
          </w:p>
        </w:tc>
        <w:tc>
          <w:tcPr>
            <w:tcW w:w="1276" w:type="dxa"/>
          </w:tcPr>
          <w:p w14:paraId="2CBDB808" w14:textId="77777777" w:rsidR="00070851" w:rsidRPr="005F551D" w:rsidRDefault="00070851" w:rsidP="007E49F2">
            <w:pPr>
              <w:rPr>
                <w:rFonts w:asciiTheme="minorEastAsia" w:hAnsiTheme="minorEastAsia"/>
                <w:sz w:val="32"/>
                <w:szCs w:val="32"/>
              </w:rPr>
            </w:pPr>
            <w:r w:rsidRPr="005F551D">
              <w:rPr>
                <w:rFonts w:asciiTheme="minorEastAsia" w:hAnsiTheme="minorEastAsia" w:hint="eastAsia"/>
                <w:sz w:val="32"/>
                <w:szCs w:val="32"/>
              </w:rPr>
              <w:t>病院長</w:t>
            </w:r>
          </w:p>
        </w:tc>
      </w:tr>
    </w:tbl>
    <w:p w14:paraId="7C8EDF70" w14:textId="77777777" w:rsidR="00070851" w:rsidRPr="005F551D" w:rsidRDefault="00070851" w:rsidP="00070851">
      <w:pPr>
        <w:rPr>
          <w:rFonts w:asciiTheme="minorEastAsia" w:hAnsiTheme="minorEastAsia"/>
        </w:rPr>
      </w:pPr>
    </w:p>
    <w:p w14:paraId="101EC826" w14:textId="77777777" w:rsidR="00070851" w:rsidRPr="005F551D" w:rsidRDefault="00070851" w:rsidP="00070851">
      <w:pPr>
        <w:rPr>
          <w:rFonts w:asciiTheme="minorEastAsia" w:hAnsiTheme="minorEastAsia"/>
        </w:rPr>
      </w:pPr>
    </w:p>
    <w:p w14:paraId="07F1020C" w14:textId="77777777" w:rsidR="00070851" w:rsidRPr="005F551D" w:rsidRDefault="00070851" w:rsidP="00070851">
      <w:pPr>
        <w:ind w:firstLineChars="100" w:firstLine="280"/>
        <w:rPr>
          <w:rFonts w:asciiTheme="minorEastAsia" w:hAnsiTheme="minorEastAsia"/>
          <w:sz w:val="28"/>
          <w:szCs w:val="28"/>
        </w:rPr>
      </w:pPr>
      <w:r w:rsidRPr="005F551D">
        <w:rPr>
          <w:rFonts w:asciiTheme="minorEastAsia" w:hAnsiTheme="minorEastAsia" w:hint="eastAsia"/>
          <w:sz w:val="28"/>
          <w:szCs w:val="28"/>
        </w:rPr>
        <w:t>私は、この度手術をする乳房再建用の</w:t>
      </w:r>
    </w:p>
    <w:p w14:paraId="43E8283A" w14:textId="77777777" w:rsidR="00070851" w:rsidRPr="005F551D" w:rsidRDefault="00070851" w:rsidP="00070851">
      <w:pPr>
        <w:ind w:firstLineChars="100" w:firstLine="280"/>
        <w:rPr>
          <w:rFonts w:asciiTheme="minorEastAsia" w:hAnsiTheme="minorEastAsia"/>
          <w:sz w:val="28"/>
          <w:szCs w:val="28"/>
        </w:rPr>
      </w:pPr>
      <w:r w:rsidRPr="005F551D">
        <w:rPr>
          <w:rFonts w:asciiTheme="minorEastAsia" w:hAnsiTheme="minorEastAsia" w:hint="eastAsia"/>
          <w:sz w:val="28"/>
          <w:szCs w:val="28"/>
        </w:rPr>
        <w:t>＜　エキスパンダー　・　インプラント　＞　について、</w:t>
      </w:r>
    </w:p>
    <w:p w14:paraId="3C5C16CE" w14:textId="77777777" w:rsidR="00070851" w:rsidRPr="005F551D" w:rsidRDefault="00070851" w:rsidP="00070851">
      <w:pPr>
        <w:ind w:leftChars="100" w:left="210"/>
        <w:rPr>
          <w:rFonts w:asciiTheme="minorEastAsia" w:hAnsiTheme="minorEastAsia"/>
          <w:sz w:val="28"/>
          <w:szCs w:val="28"/>
        </w:rPr>
      </w:pPr>
      <w:r w:rsidRPr="005F551D">
        <w:rPr>
          <w:rFonts w:asciiTheme="minorEastAsia" w:hAnsiTheme="minorEastAsia" w:hint="eastAsia"/>
          <w:sz w:val="28"/>
          <w:szCs w:val="28"/>
        </w:rPr>
        <w:t>一般社団法人日本乳房オンコプラスティックサージャリー学会が行う、匿名化された連結可能な症例の全国登録（結果は製品の製造販売会社および厚生労働省にも情報共有されます）について同意いたします。</w:t>
      </w:r>
    </w:p>
    <w:p w14:paraId="33E3BF98" w14:textId="77777777" w:rsidR="00070851" w:rsidRPr="005F551D" w:rsidRDefault="00070851" w:rsidP="00070851">
      <w:pPr>
        <w:ind w:firstLineChars="100" w:firstLine="280"/>
        <w:rPr>
          <w:rFonts w:asciiTheme="minorEastAsia" w:hAnsiTheme="minorEastAsia"/>
          <w:sz w:val="28"/>
          <w:szCs w:val="28"/>
        </w:rPr>
      </w:pP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7"/>
        <w:gridCol w:w="650"/>
        <w:gridCol w:w="496"/>
        <w:gridCol w:w="566"/>
        <w:gridCol w:w="555"/>
      </w:tblGrid>
      <w:tr w:rsidR="00070851" w:rsidRPr="005F551D" w14:paraId="2D53C23B" w14:textId="77777777" w:rsidTr="007E49F2">
        <w:tc>
          <w:tcPr>
            <w:tcW w:w="1417" w:type="dxa"/>
          </w:tcPr>
          <w:p w14:paraId="4339ED21" w14:textId="77777777" w:rsidR="00070851" w:rsidRPr="005F551D" w:rsidRDefault="00070851" w:rsidP="007E49F2">
            <w:pPr>
              <w:jc w:val="center"/>
              <w:rPr>
                <w:rFonts w:asciiTheme="minorEastAsia" w:hAnsiTheme="minorEastAsia"/>
                <w:sz w:val="28"/>
                <w:szCs w:val="28"/>
              </w:rPr>
            </w:pPr>
          </w:p>
        </w:tc>
        <w:tc>
          <w:tcPr>
            <w:tcW w:w="567" w:type="dxa"/>
          </w:tcPr>
          <w:p w14:paraId="204AECB2" w14:textId="77777777" w:rsidR="00070851" w:rsidRPr="005F551D" w:rsidRDefault="00070851" w:rsidP="007E49F2">
            <w:pPr>
              <w:jc w:val="center"/>
              <w:rPr>
                <w:rFonts w:asciiTheme="minorEastAsia" w:hAnsiTheme="minorEastAsia"/>
                <w:sz w:val="28"/>
                <w:szCs w:val="28"/>
              </w:rPr>
            </w:pPr>
            <w:r w:rsidRPr="005F551D">
              <w:rPr>
                <w:rFonts w:asciiTheme="minorEastAsia" w:hAnsiTheme="minorEastAsia" w:hint="eastAsia"/>
                <w:sz w:val="28"/>
                <w:szCs w:val="28"/>
              </w:rPr>
              <w:t>年</w:t>
            </w:r>
          </w:p>
        </w:tc>
        <w:tc>
          <w:tcPr>
            <w:tcW w:w="650" w:type="dxa"/>
          </w:tcPr>
          <w:p w14:paraId="75673D1B" w14:textId="77777777" w:rsidR="00070851" w:rsidRPr="005F551D" w:rsidRDefault="00070851" w:rsidP="007E49F2">
            <w:pPr>
              <w:jc w:val="center"/>
              <w:rPr>
                <w:rFonts w:asciiTheme="minorEastAsia" w:hAnsiTheme="minorEastAsia"/>
                <w:sz w:val="28"/>
                <w:szCs w:val="28"/>
              </w:rPr>
            </w:pPr>
          </w:p>
        </w:tc>
        <w:tc>
          <w:tcPr>
            <w:tcW w:w="496" w:type="dxa"/>
          </w:tcPr>
          <w:p w14:paraId="14A029D9" w14:textId="77777777" w:rsidR="00070851" w:rsidRPr="005F551D" w:rsidRDefault="00070851" w:rsidP="007E49F2">
            <w:pPr>
              <w:jc w:val="center"/>
              <w:rPr>
                <w:rFonts w:asciiTheme="minorEastAsia" w:hAnsiTheme="minorEastAsia"/>
                <w:sz w:val="28"/>
                <w:szCs w:val="28"/>
              </w:rPr>
            </w:pPr>
            <w:r w:rsidRPr="005F551D">
              <w:rPr>
                <w:rFonts w:asciiTheme="minorEastAsia" w:hAnsiTheme="minorEastAsia" w:hint="eastAsia"/>
                <w:sz w:val="28"/>
                <w:szCs w:val="28"/>
              </w:rPr>
              <w:t>月</w:t>
            </w:r>
          </w:p>
        </w:tc>
        <w:tc>
          <w:tcPr>
            <w:tcW w:w="566" w:type="dxa"/>
          </w:tcPr>
          <w:p w14:paraId="5F72392E" w14:textId="77777777" w:rsidR="00070851" w:rsidRPr="005F551D" w:rsidRDefault="00070851" w:rsidP="007E49F2">
            <w:pPr>
              <w:jc w:val="center"/>
              <w:rPr>
                <w:rFonts w:asciiTheme="minorEastAsia" w:hAnsiTheme="minorEastAsia"/>
                <w:sz w:val="28"/>
                <w:szCs w:val="28"/>
              </w:rPr>
            </w:pPr>
          </w:p>
        </w:tc>
        <w:tc>
          <w:tcPr>
            <w:tcW w:w="555" w:type="dxa"/>
          </w:tcPr>
          <w:p w14:paraId="3C088143" w14:textId="77777777" w:rsidR="00070851" w:rsidRPr="005F551D" w:rsidRDefault="00070851" w:rsidP="007E49F2">
            <w:pPr>
              <w:jc w:val="center"/>
              <w:rPr>
                <w:rFonts w:asciiTheme="minorEastAsia" w:hAnsiTheme="minorEastAsia"/>
                <w:sz w:val="28"/>
                <w:szCs w:val="28"/>
              </w:rPr>
            </w:pPr>
            <w:r w:rsidRPr="005F551D">
              <w:rPr>
                <w:rFonts w:asciiTheme="minorEastAsia" w:hAnsiTheme="minorEastAsia" w:hint="eastAsia"/>
                <w:sz w:val="28"/>
                <w:szCs w:val="28"/>
              </w:rPr>
              <w:t>日</w:t>
            </w:r>
          </w:p>
        </w:tc>
      </w:tr>
    </w:tbl>
    <w:p w14:paraId="014F1194" w14:textId="77777777" w:rsidR="00070851" w:rsidRPr="005F551D" w:rsidRDefault="00070851" w:rsidP="00070851">
      <w:pPr>
        <w:ind w:firstLineChars="100" w:firstLine="280"/>
        <w:jc w:val="right"/>
        <w:rPr>
          <w:rFonts w:asciiTheme="minorEastAsia" w:hAnsiTheme="minorEastAsia"/>
          <w:sz w:val="28"/>
          <w:szCs w:val="28"/>
        </w:rPr>
      </w:pP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379"/>
      </w:tblGrid>
      <w:tr w:rsidR="00070851" w:rsidRPr="005F551D" w14:paraId="3DFA59E2" w14:textId="77777777" w:rsidTr="007E49F2">
        <w:trPr>
          <w:jc w:val="right"/>
        </w:trPr>
        <w:tc>
          <w:tcPr>
            <w:tcW w:w="993" w:type="dxa"/>
          </w:tcPr>
          <w:p w14:paraId="5161FA76" w14:textId="77777777" w:rsidR="00070851" w:rsidRPr="005F551D" w:rsidRDefault="00070851" w:rsidP="007E49F2">
            <w:pPr>
              <w:rPr>
                <w:rFonts w:asciiTheme="minorEastAsia" w:hAnsiTheme="minorEastAsia"/>
                <w:sz w:val="32"/>
                <w:szCs w:val="32"/>
              </w:rPr>
            </w:pPr>
            <w:r w:rsidRPr="005F551D">
              <w:rPr>
                <w:rFonts w:asciiTheme="minorEastAsia" w:hAnsiTheme="minorEastAsia" w:hint="eastAsia"/>
                <w:sz w:val="32"/>
                <w:szCs w:val="32"/>
              </w:rPr>
              <w:t>住所</w:t>
            </w:r>
          </w:p>
        </w:tc>
        <w:tc>
          <w:tcPr>
            <w:tcW w:w="6379" w:type="dxa"/>
          </w:tcPr>
          <w:p w14:paraId="36D25457" w14:textId="77777777" w:rsidR="00070851" w:rsidRPr="005F551D" w:rsidRDefault="00070851" w:rsidP="007E49F2">
            <w:pPr>
              <w:jc w:val="left"/>
              <w:rPr>
                <w:rFonts w:asciiTheme="minorEastAsia" w:hAnsiTheme="minorEastAsia"/>
                <w:sz w:val="32"/>
                <w:szCs w:val="32"/>
              </w:rPr>
            </w:pPr>
          </w:p>
        </w:tc>
      </w:tr>
    </w:tbl>
    <w:p w14:paraId="4857097E" w14:textId="77777777" w:rsidR="00070851" w:rsidRPr="005F551D" w:rsidRDefault="00070851" w:rsidP="00070851">
      <w:pPr>
        <w:ind w:firstLineChars="100" w:firstLine="280"/>
        <w:jc w:val="right"/>
        <w:rPr>
          <w:rFonts w:asciiTheme="minorEastAsia" w:hAnsiTheme="minorEastAsia"/>
          <w:sz w:val="28"/>
          <w:szCs w:val="28"/>
        </w:rPr>
      </w:pP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379"/>
      </w:tblGrid>
      <w:tr w:rsidR="00070851" w:rsidRPr="005F551D" w14:paraId="20E95AFB" w14:textId="77777777" w:rsidTr="007E49F2">
        <w:trPr>
          <w:jc w:val="right"/>
        </w:trPr>
        <w:tc>
          <w:tcPr>
            <w:tcW w:w="993" w:type="dxa"/>
          </w:tcPr>
          <w:p w14:paraId="4E14112C" w14:textId="77777777" w:rsidR="00070851" w:rsidRPr="005F551D" w:rsidRDefault="00070851" w:rsidP="007E49F2">
            <w:pPr>
              <w:rPr>
                <w:rFonts w:asciiTheme="minorEastAsia" w:hAnsiTheme="minorEastAsia"/>
                <w:sz w:val="32"/>
                <w:szCs w:val="32"/>
              </w:rPr>
            </w:pPr>
            <w:r w:rsidRPr="005F551D">
              <w:rPr>
                <w:rFonts w:asciiTheme="minorEastAsia" w:hAnsiTheme="minorEastAsia" w:hint="eastAsia"/>
                <w:sz w:val="32"/>
                <w:szCs w:val="32"/>
              </w:rPr>
              <w:t>氏名</w:t>
            </w:r>
          </w:p>
        </w:tc>
        <w:tc>
          <w:tcPr>
            <w:tcW w:w="6379" w:type="dxa"/>
          </w:tcPr>
          <w:p w14:paraId="72E39C20" w14:textId="77777777" w:rsidR="00070851" w:rsidRPr="005F551D" w:rsidRDefault="00070851" w:rsidP="007E49F2">
            <w:pPr>
              <w:rPr>
                <w:rFonts w:asciiTheme="minorEastAsia" w:hAnsiTheme="minorEastAsia"/>
                <w:sz w:val="32"/>
                <w:szCs w:val="32"/>
              </w:rPr>
            </w:pPr>
          </w:p>
        </w:tc>
      </w:tr>
      <w:bookmarkEnd w:id="0"/>
    </w:tbl>
    <w:p w14:paraId="335423A1" w14:textId="77777777" w:rsidR="009D116E" w:rsidRDefault="009D116E"/>
    <w:sectPr w:rsidR="009D116E">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864C" w14:textId="77777777" w:rsidR="003F62DF" w:rsidRDefault="003F62DF" w:rsidP="00070851">
      <w:r>
        <w:separator/>
      </w:r>
    </w:p>
  </w:endnote>
  <w:endnote w:type="continuationSeparator" w:id="0">
    <w:p w14:paraId="6517C26F" w14:textId="77777777" w:rsidR="003F62DF" w:rsidRDefault="003F62DF" w:rsidP="0007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6A5F" w14:textId="77777777" w:rsidR="00070851" w:rsidRDefault="00070851">
    <w:pPr>
      <w:pStyle w:val="a6"/>
    </w:pPr>
    <w:r>
      <w:rPr>
        <w:rFonts w:hint="eastAsia"/>
      </w:rPr>
      <w:t>Ver.2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A62A" w14:textId="77777777" w:rsidR="003F62DF" w:rsidRDefault="003F62DF" w:rsidP="00070851">
      <w:r>
        <w:separator/>
      </w:r>
    </w:p>
  </w:footnote>
  <w:footnote w:type="continuationSeparator" w:id="0">
    <w:p w14:paraId="415A2A1E" w14:textId="77777777" w:rsidR="003F62DF" w:rsidRDefault="003F62DF" w:rsidP="0007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81D3" w14:textId="4ED2D748" w:rsidR="001A3854" w:rsidRPr="001A3854" w:rsidRDefault="001A3854" w:rsidP="001A3854">
    <w:pPr>
      <w:pStyle w:val="a4"/>
      <w:jc w:val="right"/>
      <w:rPr>
        <w:rFonts w:ascii="ＭＳ 明朝" w:eastAsia="ＭＳ 明朝" w:hAnsi="ＭＳ 明朝"/>
        <w:color w:val="FF0000"/>
        <w:sz w:val="96"/>
        <w:szCs w:val="96"/>
        <w:bdr w:val="single" w:sz="4" w:space="0" w:color="auto"/>
      </w:rPr>
    </w:pPr>
    <w:r w:rsidRPr="001A3854">
      <w:rPr>
        <w:rFonts w:ascii="ＭＳ 明朝" w:eastAsia="ＭＳ 明朝" w:hAnsi="ＭＳ 明朝" w:hint="eastAsia"/>
        <w:color w:val="FF0000"/>
        <w:sz w:val="96"/>
        <w:szCs w:val="96"/>
        <w:bdr w:val="single" w:sz="4" w:space="0" w:color="auto"/>
      </w:rPr>
      <w:t>使用不可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51"/>
    <w:rsid w:val="00070851"/>
    <w:rsid w:val="001A3854"/>
    <w:rsid w:val="003F62DF"/>
    <w:rsid w:val="009D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F6FAC"/>
  <w15:chartTrackingRefBased/>
  <w15:docId w15:val="{79E64FD2-4DFC-45A4-820B-786E0B1B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851"/>
    <w:pPr>
      <w:tabs>
        <w:tab w:val="center" w:pos="4252"/>
        <w:tab w:val="right" w:pos="8504"/>
      </w:tabs>
      <w:snapToGrid w:val="0"/>
    </w:pPr>
  </w:style>
  <w:style w:type="character" w:customStyle="1" w:styleId="a5">
    <w:name w:val="ヘッダー (文字)"/>
    <w:basedOn w:val="a0"/>
    <w:link w:val="a4"/>
    <w:uiPriority w:val="99"/>
    <w:rsid w:val="00070851"/>
  </w:style>
  <w:style w:type="paragraph" w:styleId="a6">
    <w:name w:val="footer"/>
    <w:basedOn w:val="a"/>
    <w:link w:val="a7"/>
    <w:uiPriority w:val="99"/>
    <w:unhideWhenUsed/>
    <w:rsid w:val="00070851"/>
    <w:pPr>
      <w:tabs>
        <w:tab w:val="center" w:pos="4252"/>
        <w:tab w:val="right" w:pos="8504"/>
      </w:tabs>
      <w:snapToGrid w:val="0"/>
    </w:pPr>
  </w:style>
  <w:style w:type="character" w:customStyle="1" w:styleId="a7">
    <w:name w:val="フッター (文字)"/>
    <w:basedOn w:val="a0"/>
    <w:link w:val="a6"/>
    <w:uiPriority w:val="99"/>
    <w:rsid w:val="0007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sinada</dc:creator>
  <cp:keywords/>
  <dc:description/>
  <cp:lastModifiedBy>伊津野 統久</cp:lastModifiedBy>
  <cp:revision>2</cp:revision>
  <dcterms:created xsi:type="dcterms:W3CDTF">2019-11-21T06:44:00Z</dcterms:created>
  <dcterms:modified xsi:type="dcterms:W3CDTF">2023-06-13T02:07:00Z</dcterms:modified>
</cp:coreProperties>
</file>